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F765" w14:textId="0237AB7D" w:rsidR="006477BB" w:rsidRDefault="001C45C2" w:rsidP="00AD37D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5"/>
          <w:sz w:val="36"/>
          <w:szCs w:val="44"/>
          <w:cs/>
        </w:rPr>
      </w:pPr>
      <w:r>
        <w:rPr>
          <w:rFonts w:asciiTheme="majorBidi" w:hAnsiTheme="majorBidi" w:cstheme="majorBidi" w:hint="cs"/>
          <w:b/>
          <w:bCs/>
          <w:color w:val="5B9BD5" w:themeColor="accent5"/>
          <w:sz w:val="36"/>
          <w:szCs w:val="44"/>
          <w:highlight w:val="yellow"/>
          <w:cs/>
        </w:rPr>
        <w:t>ปลูกผักอิ่มอร่อย</w:t>
      </w:r>
    </w:p>
    <w:p w14:paraId="7017DD06" w14:textId="44D895A4" w:rsidR="00F06F52" w:rsidRPr="00F06F52" w:rsidRDefault="006477BB" w:rsidP="00AD37D9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1F3864" w:themeColor="accent1" w:themeShade="80"/>
          <w:sz w:val="36"/>
          <w:szCs w:val="44"/>
          <w:u w:val="single"/>
        </w:rPr>
      </w:pPr>
      <w:r w:rsidRPr="006477BB">
        <w:rPr>
          <w:rFonts w:asciiTheme="majorBidi" w:hAnsiTheme="majorBidi" w:cstheme="majorBidi"/>
          <w:b/>
          <w:bCs/>
          <w:color w:val="5B9BD5" w:themeColor="accent5"/>
          <w:sz w:val="36"/>
          <w:szCs w:val="44"/>
        </w:rPr>
        <w:t xml:space="preserve">  </w:t>
      </w:r>
      <w:r w:rsidR="00F06F52" w:rsidRPr="006477BB">
        <w:rPr>
          <w:rFonts w:asciiTheme="majorBidi" w:hAnsiTheme="majorBidi" w:cstheme="majorBidi" w:hint="cs"/>
          <w:b/>
          <w:bCs/>
          <w:color w:val="FF0000"/>
          <w:sz w:val="36"/>
          <w:szCs w:val="44"/>
          <w:highlight w:val="green"/>
          <w:cs/>
        </w:rPr>
        <w:t>ศูนย์พัฒนาเด็กเล็ก</w:t>
      </w:r>
      <w:r w:rsidR="001C45C2">
        <w:rPr>
          <w:rFonts w:asciiTheme="majorBidi" w:hAnsiTheme="majorBidi" w:cstheme="majorBidi" w:hint="cs"/>
          <w:b/>
          <w:bCs/>
          <w:color w:val="FF0000"/>
          <w:sz w:val="36"/>
          <w:szCs w:val="44"/>
          <w:highlight w:val="green"/>
          <w:cs/>
        </w:rPr>
        <w:t>บ้านโนนสะอ</w:t>
      </w:r>
      <w:r w:rsidR="00403866">
        <w:rPr>
          <w:rFonts w:asciiTheme="majorBidi" w:hAnsiTheme="majorBidi" w:cstheme="majorBidi" w:hint="cs"/>
          <w:b/>
          <w:bCs/>
          <w:color w:val="FF0000"/>
          <w:sz w:val="36"/>
          <w:szCs w:val="44"/>
          <w:highlight w:val="green"/>
          <w:cs/>
        </w:rPr>
        <w:t>าดลำดับที่</w:t>
      </w:r>
      <w:r w:rsidR="00403866">
        <w:rPr>
          <w:rFonts w:asciiTheme="majorBidi" w:hAnsiTheme="majorBidi" w:cstheme="majorBidi"/>
          <w:b/>
          <w:bCs/>
          <w:color w:val="FF0000"/>
          <w:sz w:val="36"/>
          <w:szCs w:val="44"/>
          <w:highlight w:val="green"/>
        </w:rPr>
        <w:t>1</w:t>
      </w:r>
      <w:r w:rsidR="006D0397">
        <w:rPr>
          <w:rFonts w:asciiTheme="majorBidi" w:hAnsiTheme="majorBidi" w:cstheme="majorBidi"/>
          <w:b/>
          <w:bCs/>
          <w:color w:val="FF0000"/>
          <w:sz w:val="36"/>
          <w:szCs w:val="44"/>
          <w:highlight w:val="green"/>
        </w:rPr>
        <w:t xml:space="preserve">7 </w:t>
      </w:r>
      <w:r w:rsidR="006D0397">
        <w:rPr>
          <w:rFonts w:asciiTheme="majorBidi" w:hAnsiTheme="majorBidi" w:cstheme="majorBidi" w:hint="cs"/>
          <w:b/>
          <w:bCs/>
          <w:color w:val="FF0000"/>
          <w:sz w:val="36"/>
          <w:szCs w:val="44"/>
          <w:highlight w:val="green"/>
          <w:cs/>
        </w:rPr>
        <w:t>พาลี ไชยายงค์</w:t>
      </w:r>
      <w:bookmarkStart w:id="0" w:name="_GoBack"/>
      <w:bookmarkEnd w:id="0"/>
      <w:r w:rsidR="00403866">
        <w:rPr>
          <w:rFonts w:asciiTheme="majorBidi" w:hAnsiTheme="majorBidi" w:cstheme="majorBidi"/>
          <w:b/>
          <w:bCs/>
          <w:color w:val="FF0000"/>
          <w:sz w:val="36"/>
          <w:szCs w:val="44"/>
          <w:highlight w:val="green"/>
        </w:rPr>
        <w:t xml:space="preserve"> </w:t>
      </w:r>
    </w:p>
    <w:p w14:paraId="446FA99E" w14:textId="7DC7ABD4" w:rsidR="00CD3E54" w:rsidRPr="006477BB" w:rsidRDefault="00CD3E54" w:rsidP="006477BB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36"/>
          <w:u w:val="single"/>
        </w:rPr>
      </w:pPr>
      <w:r w:rsidRPr="006477BB">
        <w:rPr>
          <w:rFonts w:asciiTheme="majorBidi" w:hAnsiTheme="majorBidi" w:cstheme="majorBidi"/>
          <w:b/>
          <w:bCs/>
          <w:sz w:val="28"/>
          <w:szCs w:val="36"/>
          <w:u w:val="single"/>
          <w:cs/>
        </w:rPr>
        <w:t>กิจกรร</w:t>
      </w:r>
      <w:r w:rsidR="00F53FC1" w:rsidRPr="006477BB">
        <w:rPr>
          <w:rFonts w:asciiTheme="majorBidi" w:hAnsiTheme="majorBidi" w:cstheme="majorBidi" w:hint="cs"/>
          <w:b/>
          <w:bCs/>
          <w:sz w:val="28"/>
          <w:szCs w:val="36"/>
          <w:u w:val="single"/>
          <w:cs/>
        </w:rPr>
        <w:t>มเสริมประสบการณ์</w:t>
      </w:r>
    </w:p>
    <w:p w14:paraId="12001D36" w14:textId="73E16A91" w:rsidR="00EF01AF" w:rsidRPr="00F53FC1" w:rsidRDefault="00AD37D9" w:rsidP="00EF01AF">
      <w:pPr>
        <w:pStyle w:val="a3"/>
        <w:numPr>
          <w:ilvl w:val="0"/>
          <w:numId w:val="4"/>
        </w:numPr>
        <w:spacing w:after="0"/>
        <w:rPr>
          <w:rFonts w:asciiTheme="majorBidi" w:hAnsiTheme="majorBidi" w:cstheme="majorBidi"/>
          <w:sz w:val="36"/>
          <w:szCs w:val="36"/>
          <w:u w:val="single"/>
        </w:rPr>
      </w:pPr>
      <w:r w:rsidRPr="00F53FC1">
        <w:rPr>
          <w:rFonts w:asciiTheme="majorBidi" w:hAnsiTheme="majorBidi" w:cstheme="majorBidi"/>
          <w:sz w:val="36"/>
          <w:szCs w:val="36"/>
          <w:u w:val="single"/>
          <w:cs/>
        </w:rPr>
        <w:t>วัสดุอุปกรณ์</w:t>
      </w:r>
      <w:r w:rsidRPr="00F53FC1">
        <w:rPr>
          <w:rFonts w:asciiTheme="majorBidi" w:hAnsiTheme="majorBidi" w:cstheme="majorBidi" w:hint="cs"/>
          <w:sz w:val="36"/>
          <w:szCs w:val="36"/>
          <w:u w:val="single"/>
          <w:cs/>
        </w:rPr>
        <w:t xml:space="preserve"> </w:t>
      </w:r>
      <w:r w:rsidR="00F53FC1">
        <w:rPr>
          <w:rFonts w:asciiTheme="majorBidi" w:hAnsiTheme="majorBidi" w:cstheme="majorBidi"/>
          <w:sz w:val="36"/>
          <w:szCs w:val="36"/>
          <w:u w:val="single"/>
        </w:rPr>
        <w:t xml:space="preserve">  </w:t>
      </w:r>
      <w:r w:rsidR="00F53FC1">
        <w:rPr>
          <w:rFonts w:asciiTheme="majorBidi" w:hAnsiTheme="majorBidi" w:cstheme="majorBidi" w:hint="cs"/>
          <w:sz w:val="36"/>
          <w:szCs w:val="36"/>
          <w:cs/>
        </w:rPr>
        <w:t xml:space="preserve">กระถาง  เมล็ดพันธ์ผัก ดิน ปุ๋ยคอก </w:t>
      </w:r>
      <w:r w:rsidR="0035300E">
        <w:rPr>
          <w:rFonts w:asciiTheme="majorBidi" w:hAnsiTheme="majorBidi" w:cstheme="majorBidi" w:hint="cs"/>
          <w:sz w:val="36"/>
          <w:szCs w:val="36"/>
          <w:cs/>
        </w:rPr>
        <w:t>ช้อน</w:t>
      </w:r>
      <w:r w:rsidR="00F53FC1">
        <w:rPr>
          <w:rFonts w:asciiTheme="majorBidi" w:hAnsiTheme="majorBidi" w:cstheme="majorBidi" w:hint="cs"/>
          <w:sz w:val="36"/>
          <w:szCs w:val="36"/>
          <w:cs/>
        </w:rPr>
        <w:t>สำหรับผสมดิน บัวรดน้ำ</w:t>
      </w:r>
    </w:p>
    <w:p w14:paraId="3078993E" w14:textId="7E5A83C8" w:rsidR="00AD37D9" w:rsidRDefault="00B13370" w:rsidP="00B13370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</w:t>
      </w:r>
      <w:r w:rsidR="00B14261">
        <w:rPr>
          <w:rFonts w:asciiTheme="majorBidi" w:hAnsiTheme="majorBidi" w:cstheme="majorBidi"/>
          <w:sz w:val="36"/>
          <w:szCs w:val="36"/>
        </w:rPr>
        <w:t xml:space="preserve">  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 w:rsidRPr="00B13370">
        <w:rPr>
          <w:rFonts w:asciiTheme="majorBidi" w:hAnsiTheme="majorBidi" w:cstheme="majorBidi"/>
          <w:sz w:val="36"/>
          <w:szCs w:val="36"/>
        </w:rPr>
        <w:t>2</w:t>
      </w:r>
      <w:r w:rsidRPr="00B13370">
        <w:rPr>
          <w:rFonts w:asciiTheme="majorBidi" w:hAnsiTheme="majorBidi" w:cstheme="majorBidi" w:hint="cs"/>
          <w:sz w:val="36"/>
          <w:szCs w:val="36"/>
          <w:cs/>
        </w:rPr>
        <w:t xml:space="preserve">.  </w:t>
      </w:r>
      <w:r w:rsidR="00F53FC1" w:rsidRPr="00F53FC1">
        <w:rPr>
          <w:rFonts w:asciiTheme="majorBidi" w:hAnsiTheme="majorBidi" w:cstheme="majorBidi" w:hint="cs"/>
          <w:sz w:val="36"/>
          <w:szCs w:val="36"/>
          <w:u w:val="single"/>
          <w:cs/>
        </w:rPr>
        <w:t>ขั้น</w:t>
      </w:r>
      <w:r w:rsidR="00AD37D9" w:rsidRPr="00F53FC1">
        <w:rPr>
          <w:rFonts w:asciiTheme="majorBidi" w:hAnsiTheme="majorBidi" w:cstheme="majorBidi" w:hint="cs"/>
          <w:sz w:val="36"/>
          <w:szCs w:val="36"/>
          <w:u w:val="single"/>
          <w:cs/>
        </w:rPr>
        <w:t>ตอนการ</w:t>
      </w:r>
      <w:r w:rsidRPr="00F53FC1">
        <w:rPr>
          <w:rFonts w:asciiTheme="majorBidi" w:hAnsiTheme="majorBidi" w:cstheme="majorBidi" w:hint="cs"/>
          <w:sz w:val="36"/>
          <w:szCs w:val="36"/>
          <w:u w:val="single"/>
          <w:cs/>
        </w:rPr>
        <w:t>ลงมือทำกิจกรรม</w:t>
      </w:r>
    </w:p>
    <w:p w14:paraId="643F88B2" w14:textId="2EBD00B5" w:rsidR="00B13370" w:rsidRDefault="00B13370" w:rsidP="00B13370">
      <w:p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</w:t>
      </w:r>
      <w:r w:rsidR="00752B19"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>
        <w:rPr>
          <w:rFonts w:asciiTheme="majorBidi" w:hAnsiTheme="majorBidi" w:cstheme="majorBidi"/>
          <w:sz w:val="36"/>
          <w:szCs w:val="36"/>
        </w:rPr>
        <w:t>1</w:t>
      </w:r>
      <w:r>
        <w:rPr>
          <w:rFonts w:asciiTheme="majorBidi" w:hAnsiTheme="majorBidi" w:cstheme="majorBidi" w:hint="cs"/>
          <w:sz w:val="36"/>
          <w:szCs w:val="36"/>
          <w:cs/>
        </w:rPr>
        <w:t>. ให้ผู้ปกครอง</w:t>
      </w:r>
      <w:r w:rsidR="00B14261">
        <w:rPr>
          <w:rFonts w:asciiTheme="majorBidi" w:hAnsiTheme="majorBidi" w:cstheme="majorBidi" w:hint="cs"/>
          <w:sz w:val="36"/>
          <w:szCs w:val="36"/>
          <w:cs/>
        </w:rPr>
        <w:t>กับเด็กช่วยกัน</w:t>
      </w:r>
      <w:r>
        <w:rPr>
          <w:rFonts w:asciiTheme="majorBidi" w:hAnsiTheme="majorBidi" w:cstheme="majorBidi" w:hint="cs"/>
          <w:sz w:val="36"/>
          <w:szCs w:val="36"/>
          <w:cs/>
        </w:rPr>
        <w:t>เตรียมวัสดุ/อุปกรณ์ในการทำกิจกรรม</w:t>
      </w:r>
      <w:r w:rsidR="00652FBF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</w:p>
    <w:p w14:paraId="2C84A58F" w14:textId="0EAA830E" w:rsidR="00652FBF" w:rsidRDefault="00652FBF" w:rsidP="00A406B8">
      <w:pPr>
        <w:spacing w:after="0"/>
        <w:ind w:left="-142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</w:t>
      </w:r>
      <w:r w:rsidR="00752B19"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2</w:t>
      </w:r>
      <w:r>
        <w:rPr>
          <w:rFonts w:asciiTheme="majorBidi" w:hAnsiTheme="majorBidi" w:cstheme="majorBidi" w:hint="cs"/>
          <w:sz w:val="36"/>
          <w:szCs w:val="36"/>
          <w:cs/>
        </w:rPr>
        <w:t>.  ผู้ปกครอง</w:t>
      </w:r>
      <w:r w:rsidR="00A406B8">
        <w:rPr>
          <w:rFonts w:asciiTheme="majorBidi" w:hAnsiTheme="majorBidi" w:cstheme="majorBidi" w:hint="cs"/>
          <w:sz w:val="36"/>
          <w:szCs w:val="36"/>
          <w:cs/>
        </w:rPr>
        <w:t>พูดคุยสนทนากับเด็กเกี่ยวกับอุปกรณ์และวิธีการปลูกผัก</w:t>
      </w:r>
      <w:r w:rsidR="00EF01AF">
        <w:rPr>
          <w:rFonts w:asciiTheme="majorBidi" w:hAnsiTheme="majorBidi" w:cstheme="majorBidi"/>
          <w:sz w:val="36"/>
          <w:szCs w:val="36"/>
          <w:cs/>
        </w:rPr>
        <w:br/>
      </w:r>
      <w:r w:rsidR="0035300E">
        <w:rPr>
          <w:rFonts w:asciiTheme="majorBidi" w:hAnsiTheme="majorBidi" w:cstheme="majorBidi"/>
          <w:sz w:val="36"/>
          <w:szCs w:val="36"/>
        </w:rPr>
        <w:t xml:space="preserve">               </w:t>
      </w:r>
      <w:r w:rsidR="00752B19">
        <w:rPr>
          <w:rFonts w:asciiTheme="majorBidi" w:hAnsiTheme="majorBidi" w:cstheme="majorBidi"/>
          <w:sz w:val="36"/>
          <w:szCs w:val="36"/>
        </w:rPr>
        <w:t xml:space="preserve">   </w:t>
      </w:r>
      <w:r w:rsidR="00B14261">
        <w:rPr>
          <w:rFonts w:asciiTheme="majorBidi" w:hAnsiTheme="majorBidi" w:cstheme="majorBidi"/>
          <w:sz w:val="36"/>
          <w:szCs w:val="36"/>
        </w:rPr>
        <w:t>3</w:t>
      </w:r>
      <w:r w:rsidR="00B14261">
        <w:rPr>
          <w:rFonts w:asciiTheme="majorBidi" w:hAnsiTheme="majorBidi" w:cstheme="majorBidi" w:hint="cs"/>
          <w:sz w:val="36"/>
          <w:szCs w:val="36"/>
          <w:cs/>
        </w:rPr>
        <w:t>.</w:t>
      </w:r>
      <w:r w:rsidR="0035300E">
        <w:rPr>
          <w:rFonts w:asciiTheme="majorBidi" w:hAnsiTheme="majorBidi" w:cstheme="majorBidi" w:hint="cs"/>
          <w:sz w:val="36"/>
          <w:szCs w:val="36"/>
          <w:cs/>
        </w:rPr>
        <w:t xml:space="preserve">  ผู้ปกครองชวนเด็กผสมดินกับปุ๋ยแล้วนำดินที่ผสมใส่กระถาง นำเมล็ดพันธ์ลงดิน</w:t>
      </w:r>
    </w:p>
    <w:p w14:paraId="7BBE862F" w14:textId="48E8F460" w:rsidR="0035300E" w:rsidRDefault="0035300E" w:rsidP="00A406B8">
      <w:pPr>
        <w:spacing w:after="0"/>
        <w:ind w:left="-142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</w:t>
      </w:r>
      <w:r w:rsidR="00752B19">
        <w:rPr>
          <w:rFonts w:asciiTheme="majorBidi" w:hAnsiTheme="majorBidi" w:cstheme="majorBidi" w:hint="cs"/>
          <w:sz w:val="36"/>
          <w:szCs w:val="36"/>
          <w:cs/>
        </w:rPr>
        <w:t xml:space="preserve">  ใช้บัวรดน้ำ</w:t>
      </w:r>
    </w:p>
    <w:p w14:paraId="7F0A78FD" w14:textId="5B5650C6" w:rsidR="00752B19" w:rsidRDefault="00752B19" w:rsidP="00A406B8">
      <w:pPr>
        <w:spacing w:after="0"/>
        <w:ind w:left="-142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</w:t>
      </w:r>
      <w:r>
        <w:rPr>
          <w:rFonts w:asciiTheme="majorBidi" w:hAnsiTheme="majorBidi" w:cstheme="majorBidi"/>
          <w:sz w:val="36"/>
          <w:szCs w:val="36"/>
        </w:rPr>
        <w:t>4</w:t>
      </w:r>
      <w:r>
        <w:rPr>
          <w:rFonts w:asciiTheme="majorBidi" w:hAnsiTheme="majorBidi" w:cstheme="majorBidi" w:hint="cs"/>
          <w:sz w:val="36"/>
          <w:szCs w:val="36"/>
          <w:cs/>
        </w:rPr>
        <w:t>.  เด็กช่วยผู้ปกครองเก็บอุปกรณ์ให้เรียบร้อย ทำความสะอาดร่างกาย</w:t>
      </w:r>
    </w:p>
    <w:p w14:paraId="58E5288A" w14:textId="67DDFA0F" w:rsidR="00F06F52" w:rsidRDefault="00323CF1" w:rsidP="006477BB">
      <w:pPr>
        <w:spacing w:after="0"/>
        <w:ind w:left="-284" w:right="-472" w:hanging="142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4EB60E1B" wp14:editId="5C6990DD">
            <wp:extent cx="1558290" cy="1467789"/>
            <wp:effectExtent l="0" t="0" r="381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049" cy="147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6"/>
          <w:szCs w:val="36"/>
        </w:rPr>
        <w:t xml:space="preserve">    </w:t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30AC823A" wp14:editId="05733712">
            <wp:extent cx="2118509" cy="1589241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509" cy="1589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noProof/>
          <w:sz w:val="36"/>
          <w:szCs w:val="36"/>
          <w:cs/>
          <w:lang w:val="th-TH"/>
        </w:rPr>
        <w:t xml:space="preserve">  </w:t>
      </w:r>
      <w:r>
        <w:rPr>
          <w:rFonts w:asciiTheme="majorBidi" w:hAnsiTheme="majorBidi" w:cstheme="majorBidi" w:hint="cs"/>
          <w:noProof/>
          <w:sz w:val="36"/>
          <w:szCs w:val="36"/>
          <w:lang w:val="th-TH"/>
        </w:rPr>
        <w:drawing>
          <wp:inline distT="0" distB="0" distL="0" distR="0" wp14:anchorId="558E26A5" wp14:editId="728FE058">
            <wp:extent cx="2095500" cy="1448321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861" cy="1453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F45E213" w14:textId="7DD3F830" w:rsidR="00752B19" w:rsidRDefault="00F656CD" w:rsidP="00323CF1">
      <w:pPr>
        <w:spacing w:after="0"/>
        <w:ind w:left="-142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  <w:lang w:val="th-TH"/>
        </w:rPr>
        <w:drawing>
          <wp:inline distT="0" distB="0" distL="0" distR="0" wp14:anchorId="136656C7" wp14:editId="38672291">
            <wp:extent cx="1102787" cy="158432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415" cy="159241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23CF1"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="00323CF1">
        <w:rPr>
          <w:rFonts w:asciiTheme="majorBidi" w:hAnsiTheme="majorBidi" w:cstheme="majorBidi" w:hint="cs"/>
          <w:noProof/>
          <w:sz w:val="36"/>
          <w:szCs w:val="36"/>
          <w:lang w:val="th-TH"/>
        </w:rPr>
        <w:drawing>
          <wp:inline distT="0" distB="0" distL="0" distR="0" wp14:anchorId="7969CE1D" wp14:editId="02A3519D">
            <wp:extent cx="1082040" cy="1245870"/>
            <wp:effectExtent l="19050" t="0" r="22860" b="37338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458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23CF1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ED4316">
        <w:rPr>
          <w:noProof/>
        </w:rPr>
        <w:drawing>
          <wp:inline distT="0" distB="0" distL="0" distR="0" wp14:anchorId="47E53E53" wp14:editId="7AADA53C">
            <wp:extent cx="1596390" cy="1197292"/>
            <wp:effectExtent l="19050" t="0" r="22860" b="38417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1972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323CF1">
        <w:rPr>
          <w:rFonts w:asciiTheme="majorBidi" w:hAnsiTheme="majorBidi" w:cstheme="majorBidi" w:hint="cs"/>
          <w:noProof/>
          <w:sz w:val="36"/>
          <w:szCs w:val="36"/>
          <w:lang w:val="th-TH"/>
        </w:rPr>
        <w:drawing>
          <wp:inline distT="0" distB="0" distL="0" distR="0" wp14:anchorId="1F7AAFBD" wp14:editId="6F1C2FC3">
            <wp:extent cx="1593427" cy="1623695"/>
            <wp:effectExtent l="0" t="0" r="698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83" cy="162772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CB7DBA0" w14:textId="3C664955" w:rsidR="00DE6EAA" w:rsidRDefault="006477BB" w:rsidP="00DE6EAA">
      <w:pPr>
        <w:spacing w:after="0"/>
        <w:ind w:left="-142"/>
        <w:rPr>
          <w:rFonts w:asciiTheme="majorBidi" w:hAnsiTheme="majorBidi" w:cstheme="majorBidi"/>
          <w:sz w:val="36"/>
          <w:szCs w:val="36"/>
        </w:rPr>
      </w:pPr>
      <w:r w:rsidRPr="006477BB">
        <w:rPr>
          <w:rFonts w:asciiTheme="majorBidi" w:hAnsiTheme="majorBidi" w:cstheme="majorBidi" w:hint="cs"/>
          <w:sz w:val="36"/>
          <w:szCs w:val="36"/>
          <w:u w:val="single"/>
          <w:cs/>
        </w:rPr>
        <w:t xml:space="preserve">สรุป </w:t>
      </w:r>
      <w:r w:rsidRPr="006477BB">
        <w:rPr>
          <w:rFonts w:asciiTheme="majorBidi" w:hAnsiTheme="majorBidi" w:cstheme="majorBidi" w:hint="cs"/>
          <w:sz w:val="36"/>
          <w:szCs w:val="36"/>
          <w:cs/>
        </w:rPr>
        <w:t>จากการทำกิจกรรมในครั้งนี้เด็กได้</w:t>
      </w:r>
      <w:r>
        <w:rPr>
          <w:rFonts w:asciiTheme="majorBidi" w:hAnsiTheme="majorBidi" w:cstheme="majorBidi" w:hint="cs"/>
          <w:sz w:val="36"/>
          <w:szCs w:val="36"/>
          <w:cs/>
        </w:rPr>
        <w:t>พั</w:t>
      </w:r>
      <w:r w:rsidR="00DE6EAA">
        <w:rPr>
          <w:rFonts w:asciiTheme="majorBidi" w:hAnsiTheme="majorBidi" w:cstheme="majorBidi" w:hint="cs"/>
          <w:sz w:val="36"/>
          <w:szCs w:val="36"/>
          <w:cs/>
        </w:rPr>
        <w:t>ฒนากระบวรการทำงานของสมอง(</w:t>
      </w:r>
      <w:r w:rsidR="00DE6EAA">
        <w:rPr>
          <w:rFonts w:asciiTheme="majorBidi" w:hAnsiTheme="majorBidi" w:cstheme="majorBidi"/>
          <w:sz w:val="36"/>
          <w:szCs w:val="36"/>
        </w:rPr>
        <w:t>EF</w:t>
      </w:r>
      <w:r w:rsidR="00DE6EAA">
        <w:rPr>
          <w:rFonts w:asciiTheme="majorBidi" w:hAnsiTheme="majorBidi" w:cstheme="majorBidi" w:hint="cs"/>
          <w:sz w:val="36"/>
          <w:szCs w:val="36"/>
          <w:cs/>
        </w:rPr>
        <w:t>)คือ</w:t>
      </w:r>
    </w:p>
    <w:p w14:paraId="6C74DBDB" w14:textId="1678AE73" w:rsidR="00DE6EAA" w:rsidRDefault="00DE6EAA" w:rsidP="00DE6EAA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ทักษะความจำ  จำขั้นตอนการปลูก</w:t>
      </w:r>
    </w:p>
    <w:p w14:paraId="20244676" w14:textId="2D9B8782" w:rsidR="00DE6EAA" w:rsidRPr="00022AE6" w:rsidRDefault="00DE6EAA" w:rsidP="00022AE6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การยั้งคิด </w:t>
      </w:r>
      <w:r>
        <w:rPr>
          <w:rFonts w:asciiTheme="majorBidi" w:hAnsiTheme="majorBidi" w:cstheme="majorBidi"/>
          <w:sz w:val="36"/>
          <w:szCs w:val="36"/>
        </w:rPr>
        <w:t xml:space="preserve">    </w:t>
      </w:r>
      <w:r w:rsidRPr="00022AE6">
        <w:rPr>
          <w:rFonts w:asciiTheme="majorBidi" w:hAnsiTheme="majorBidi" w:cstheme="majorBidi" w:hint="cs"/>
          <w:sz w:val="36"/>
          <w:szCs w:val="36"/>
          <w:cs/>
        </w:rPr>
        <w:t>การยืดหยุ่นความคิด การผสมดินต้องใช้ปริมาณที่เหมาะสม</w:t>
      </w:r>
    </w:p>
    <w:p w14:paraId="315F8EFB" w14:textId="7B0E2544" w:rsidR="00DE6EAA" w:rsidRDefault="00DE6EAA" w:rsidP="00DE6EAA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การใส่ใจจดจ่อ ต้องทำจนงานเสร็จ</w:t>
      </w:r>
    </w:p>
    <w:p w14:paraId="68B890D2" w14:textId="5A1291C2" w:rsidR="00DE6EAA" w:rsidRDefault="00DE6EAA" w:rsidP="00DE6EAA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การควบคุมอารมณ์ ช่วยแม่ปลูกจนเสร็จ</w:t>
      </w:r>
    </w:p>
    <w:p w14:paraId="156E99B1" w14:textId="7A5ACE73" w:rsidR="00DE6EAA" w:rsidRDefault="00DE6EAA" w:rsidP="00DE6EAA">
      <w:pPr>
        <w:pStyle w:val="a3"/>
        <w:numPr>
          <w:ilvl w:val="0"/>
          <w:numId w:val="6"/>
        </w:numPr>
        <w:spacing w:after="0"/>
        <w:rPr>
          <w:rFonts w:asciiTheme="majorBidi" w:hAnsiTheme="majorBidi" w:cstheme="majorBidi"/>
          <w:sz w:val="36"/>
          <w:szCs w:val="36"/>
        </w:rPr>
      </w:pPr>
      <w:r w:rsidRPr="00022AE6">
        <w:rPr>
          <w:rFonts w:asciiTheme="majorBidi" w:hAnsiTheme="majorBidi" w:cstheme="majorBidi" w:hint="cs"/>
          <w:sz w:val="36"/>
          <w:szCs w:val="36"/>
          <w:cs/>
        </w:rPr>
        <w:t xml:space="preserve">การวางแผนและจัดการ  </w:t>
      </w:r>
      <w:r w:rsidR="00022AE6" w:rsidRPr="00022AE6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022AE6" w:rsidRPr="00022AE6">
        <w:rPr>
          <w:rFonts w:asciiTheme="majorBidi" w:hAnsiTheme="majorBidi" w:cstheme="majorBidi"/>
          <w:sz w:val="36"/>
          <w:szCs w:val="36"/>
        </w:rPr>
        <w:t>7</w:t>
      </w:r>
      <w:r w:rsidR="00022AE6" w:rsidRPr="00022AE6">
        <w:rPr>
          <w:rFonts w:asciiTheme="majorBidi" w:hAnsiTheme="majorBidi" w:cstheme="majorBidi" w:hint="cs"/>
          <w:sz w:val="36"/>
          <w:szCs w:val="36"/>
          <w:cs/>
        </w:rPr>
        <w:t xml:space="preserve">. การริเริ่มลงมือทำ </w:t>
      </w:r>
      <w:r w:rsidR="00022AE6" w:rsidRPr="00022AE6">
        <w:rPr>
          <w:rFonts w:asciiTheme="majorBidi" w:hAnsiTheme="majorBidi" w:cstheme="majorBidi"/>
          <w:sz w:val="36"/>
          <w:szCs w:val="36"/>
        </w:rPr>
        <w:t>8</w:t>
      </w:r>
      <w:r w:rsidR="00022AE6">
        <w:rPr>
          <w:rFonts w:asciiTheme="majorBidi" w:hAnsiTheme="majorBidi" w:cstheme="majorBidi" w:hint="cs"/>
          <w:sz w:val="36"/>
          <w:szCs w:val="36"/>
          <w:cs/>
        </w:rPr>
        <w:t>. มีความเพียรมุ่งสู่เป้าหมาย</w:t>
      </w:r>
    </w:p>
    <w:p w14:paraId="08AF0339" w14:textId="693E530A" w:rsidR="00022AE6" w:rsidRDefault="00022AE6" w:rsidP="00022AE6">
      <w:pPr>
        <w:pStyle w:val="a3"/>
        <w:spacing w:after="0"/>
        <w:ind w:left="786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9</w:t>
      </w:r>
      <w:r>
        <w:rPr>
          <w:rFonts w:asciiTheme="majorBidi" w:hAnsiTheme="majorBidi" w:cstheme="majorBidi" w:hint="cs"/>
          <w:sz w:val="36"/>
          <w:szCs w:val="36"/>
          <w:cs/>
        </w:rPr>
        <w:t>. การประเมินตนเอง</w:t>
      </w:r>
    </w:p>
    <w:p w14:paraId="17048D5D" w14:textId="3FA6BDCD" w:rsidR="00ED4316" w:rsidRPr="00ED4316" w:rsidRDefault="00ED4316" w:rsidP="00ED4316">
      <w:pPr>
        <w:pStyle w:val="a3"/>
        <w:spacing w:after="0"/>
        <w:ind w:left="786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D4316">
        <w:rPr>
          <w:rFonts w:asciiTheme="majorBidi" w:hAnsiTheme="majorBidi" w:cstheme="majorBidi" w:hint="cs"/>
          <w:b/>
          <w:bCs/>
          <w:sz w:val="36"/>
          <w:szCs w:val="36"/>
          <w:cs/>
        </w:rPr>
        <w:t>นาง</w:t>
      </w:r>
      <w:r w:rsidR="001C45C2">
        <w:rPr>
          <w:rFonts w:asciiTheme="majorBidi" w:hAnsiTheme="majorBidi" w:cstheme="majorBidi" w:hint="cs"/>
          <w:b/>
          <w:bCs/>
          <w:sz w:val="36"/>
          <w:szCs w:val="36"/>
          <w:cs/>
        </w:rPr>
        <w:t>พาลี ไชยายงค์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/ครูผู้สอน</w:t>
      </w:r>
    </w:p>
    <w:sectPr w:rsidR="00ED4316" w:rsidRPr="00ED4316" w:rsidSect="00DE6EAA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6A38"/>
    <w:multiLevelType w:val="hybridMultilevel"/>
    <w:tmpl w:val="69EE3AA6"/>
    <w:lvl w:ilvl="0" w:tplc="F4E69E5A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2DD36A0"/>
    <w:multiLevelType w:val="hybridMultilevel"/>
    <w:tmpl w:val="4950F8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E1EDD"/>
    <w:multiLevelType w:val="hybridMultilevel"/>
    <w:tmpl w:val="02EC78F2"/>
    <w:lvl w:ilvl="0" w:tplc="44F027B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A05A0D"/>
    <w:multiLevelType w:val="hybridMultilevel"/>
    <w:tmpl w:val="80305198"/>
    <w:lvl w:ilvl="0" w:tplc="C4DA9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63A0457D"/>
    <w:multiLevelType w:val="hybridMultilevel"/>
    <w:tmpl w:val="E2CA0402"/>
    <w:lvl w:ilvl="0" w:tplc="158CFE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6A9076C2"/>
    <w:multiLevelType w:val="hybridMultilevel"/>
    <w:tmpl w:val="7840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54"/>
    <w:rsid w:val="00022AE6"/>
    <w:rsid w:val="000570D5"/>
    <w:rsid w:val="001C45C2"/>
    <w:rsid w:val="00323CF1"/>
    <w:rsid w:val="0035300E"/>
    <w:rsid w:val="00403866"/>
    <w:rsid w:val="006477BB"/>
    <w:rsid w:val="00652FBF"/>
    <w:rsid w:val="006B2253"/>
    <w:rsid w:val="006D0397"/>
    <w:rsid w:val="00752B19"/>
    <w:rsid w:val="008A5F11"/>
    <w:rsid w:val="00A406B8"/>
    <w:rsid w:val="00AD37D9"/>
    <w:rsid w:val="00B13370"/>
    <w:rsid w:val="00B14261"/>
    <w:rsid w:val="00CD3E54"/>
    <w:rsid w:val="00DE6EAA"/>
    <w:rsid w:val="00ED4316"/>
    <w:rsid w:val="00EF01AF"/>
    <w:rsid w:val="00F06F52"/>
    <w:rsid w:val="00F53FC1"/>
    <w:rsid w:val="00F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2801"/>
  <w15:chartTrackingRefBased/>
  <w15:docId w15:val="{85804431-09D0-4EBA-B463-E5CE94E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E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01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ธนัญญา</dc:creator>
  <cp:keywords/>
  <dc:description/>
  <cp:lastModifiedBy>admin</cp:lastModifiedBy>
  <cp:revision>7</cp:revision>
  <dcterms:created xsi:type="dcterms:W3CDTF">2021-10-14T13:07:00Z</dcterms:created>
  <dcterms:modified xsi:type="dcterms:W3CDTF">2021-10-15T11:04:00Z</dcterms:modified>
</cp:coreProperties>
</file>